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97" w:rsidRDefault="00DB7997" w:rsidP="00DB7997">
      <w:pPr>
        <w:jc w:val="center"/>
        <w:rPr>
          <w:sz w:val="36"/>
          <w:szCs w:val="36"/>
        </w:rPr>
      </w:pPr>
      <w:r>
        <w:rPr>
          <w:sz w:val="36"/>
          <w:szCs w:val="36"/>
        </w:rPr>
        <w:t>BC Offshore Oil &amp; Gas Gallery Links</w:t>
      </w:r>
      <w:r>
        <w:rPr>
          <w:sz w:val="36"/>
          <w:szCs w:val="36"/>
        </w:rPr>
        <w:br/>
        <w:t>March 2012</w:t>
      </w:r>
      <w:r w:rsidR="00127030">
        <w:rPr>
          <w:sz w:val="36"/>
          <w:szCs w:val="36"/>
        </w:rPr>
        <w:t xml:space="preserve"> (links update </w:t>
      </w:r>
      <w:r w:rsidR="00437EBC">
        <w:rPr>
          <w:sz w:val="36"/>
          <w:szCs w:val="36"/>
        </w:rPr>
        <w:t>2019)</w:t>
      </w:r>
    </w:p>
    <w:p w:rsidR="00D6118F" w:rsidRDefault="00D6118F">
      <w:pPr>
        <w:pStyle w:val="BodyText"/>
        <w:spacing w:before="9"/>
        <w:ind w:left="0" w:firstLine="0"/>
        <w:rPr>
          <w:b/>
          <w:sz w:val="21"/>
          <w:u w:val="none"/>
        </w:rPr>
      </w:pPr>
    </w:p>
    <w:p w:rsidR="00D6118F" w:rsidRDefault="00085841">
      <w:pPr>
        <w:pStyle w:val="Heading1"/>
        <w:spacing w:before="0"/>
      </w:pPr>
      <w:r>
        <w:t>Universities</w:t>
      </w:r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firstLine="360"/>
        <w:rPr>
          <w:rFonts w:ascii="Symbol" w:hAnsi="Symbol"/>
          <w:sz w:val="20"/>
          <w:u w:val="none"/>
        </w:rPr>
      </w:pPr>
      <w:hyperlink r:id="rId5">
        <w:r w:rsidR="00085841">
          <w:rPr>
            <w:color w:val="0000FF"/>
            <w:u w:color="0000FF"/>
          </w:rPr>
          <w:t>University of Northern British</w:t>
        </w:r>
        <w:r w:rsidR="00085841">
          <w:rPr>
            <w:color w:val="0000FF"/>
            <w:spacing w:val="-4"/>
            <w:u w:color="0000FF"/>
          </w:rPr>
          <w:t xml:space="preserve"> </w:t>
        </w:r>
        <w:r w:rsidR="00085841">
          <w:rPr>
            <w:color w:val="0000FF"/>
            <w:u w:color="0000FF"/>
          </w:rPr>
          <w:t>Columbia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360"/>
        <w:rPr>
          <w:rFonts w:ascii="Symbol" w:hAnsi="Symbol"/>
          <w:sz w:val="20"/>
          <w:u w:val="none"/>
        </w:rPr>
      </w:pPr>
      <w:hyperlink r:id="rId6">
        <w:r w:rsidR="00085841">
          <w:rPr>
            <w:color w:val="0000FF"/>
            <w:u w:color="0000FF"/>
          </w:rPr>
          <w:t>University of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Victoria</w:t>
        </w:r>
      </w:hyperlink>
    </w:p>
    <w:p w:rsidR="00D6118F" w:rsidRDefault="00085841">
      <w:pPr>
        <w:pStyle w:val="BodyText"/>
        <w:ind w:left="1540" w:right="3900" w:firstLine="0"/>
        <w:rPr>
          <w:u w:val="none"/>
        </w:rPr>
      </w:pPr>
      <w:r w:rsidRPr="00DC7504">
        <w:rPr>
          <w:u w:val="none"/>
        </w:rPr>
        <w:t>MEMPR-</w:t>
      </w:r>
      <w:proofErr w:type="spellStart"/>
      <w:r w:rsidRPr="00DC7504">
        <w:rPr>
          <w:u w:val="none"/>
        </w:rPr>
        <w:t>UVic</w:t>
      </w:r>
      <w:proofErr w:type="spellEnd"/>
      <w:r w:rsidRPr="00DC7504">
        <w:rPr>
          <w:u w:val="none"/>
        </w:rPr>
        <w:t xml:space="preserve"> Research Partnership</w:t>
      </w:r>
      <w:r>
        <w:rPr>
          <w:color w:val="0000FF"/>
          <w:u w:val="none"/>
        </w:rPr>
        <w:t xml:space="preserve"> </w:t>
      </w:r>
      <w:hyperlink r:id="rId7">
        <w:r>
          <w:rPr>
            <w:color w:val="0000FF"/>
            <w:u w:color="0000FF"/>
          </w:rPr>
          <w:t>School of Earth and Ocean Science (SEOS)</w:t>
        </w:r>
      </w:hyperlink>
      <w:r>
        <w:rPr>
          <w:color w:val="0000FF"/>
          <w:u w:val="none"/>
        </w:rPr>
        <w:t xml:space="preserve"> </w:t>
      </w:r>
      <w:r>
        <w:rPr>
          <w:u w:val="none"/>
        </w:rPr>
        <w:t>Cascadia Seismic Experiment (CASSIS) Energy BC</w:t>
      </w:r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7" w:lineRule="exact"/>
        <w:ind w:firstLine="360"/>
        <w:rPr>
          <w:rFonts w:ascii="Symbol" w:hAnsi="Symbol"/>
          <w:sz w:val="20"/>
          <w:u w:val="none"/>
        </w:rPr>
      </w:pPr>
      <w:hyperlink r:id="rId8">
        <w:r w:rsidR="00085841">
          <w:rPr>
            <w:color w:val="0000FF"/>
            <w:u w:color="0000FF"/>
          </w:rPr>
          <w:t>University of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Calgary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360"/>
        <w:rPr>
          <w:rFonts w:ascii="Symbol" w:hAnsi="Symbol"/>
          <w:sz w:val="20"/>
          <w:u w:val="none"/>
        </w:rPr>
      </w:pPr>
      <w:hyperlink r:id="rId9">
        <w:r w:rsidR="00085841">
          <w:rPr>
            <w:color w:val="0000FF"/>
            <w:u w:color="0000FF"/>
          </w:rPr>
          <w:t>Simon Fraser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University</w:t>
        </w:r>
      </w:hyperlink>
    </w:p>
    <w:p w:rsidR="00D6118F" w:rsidRDefault="002A76A9">
      <w:pPr>
        <w:pStyle w:val="BodyText"/>
        <w:spacing w:before="1"/>
        <w:ind w:left="1540" w:firstLine="0"/>
        <w:rPr>
          <w:u w:val="none"/>
        </w:rPr>
      </w:pPr>
      <w:hyperlink r:id="rId10">
        <w:r w:rsidR="00207609">
          <w:rPr>
            <w:color w:val="0000FF"/>
            <w:u w:color="0000FF"/>
          </w:rPr>
          <w:t>Centre for Coastal Science and Management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360"/>
        <w:rPr>
          <w:rFonts w:ascii="Symbol" w:hAnsi="Symbol"/>
          <w:sz w:val="20"/>
          <w:u w:val="none"/>
        </w:rPr>
      </w:pPr>
      <w:hyperlink r:id="rId11">
        <w:r w:rsidR="00085841">
          <w:rPr>
            <w:color w:val="0000FF"/>
            <w:u w:color="0000FF"/>
          </w:rPr>
          <w:t>University of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Texas</w:t>
        </w:r>
      </w:hyperlink>
    </w:p>
    <w:p w:rsidR="00D6118F" w:rsidRDefault="002A76A9">
      <w:pPr>
        <w:pStyle w:val="BodyText"/>
        <w:ind w:left="1540" w:firstLine="0"/>
        <w:rPr>
          <w:u w:val="none"/>
        </w:rPr>
      </w:pPr>
      <w:hyperlink r:id="rId12">
        <w:r w:rsidR="00085841">
          <w:rPr>
            <w:color w:val="0000FF"/>
            <w:u w:color="0000FF"/>
          </w:rPr>
          <w:t>Perry-Castaneda Library Map Collection: Oil and Gas Map Sites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firstLine="360"/>
        <w:rPr>
          <w:rFonts w:ascii="Symbol" w:hAnsi="Symbol"/>
          <w:sz w:val="20"/>
          <w:u w:val="none"/>
        </w:rPr>
      </w:pPr>
      <w:hyperlink r:id="rId13">
        <w:r w:rsidR="00085841">
          <w:rPr>
            <w:color w:val="0000FF"/>
            <w:u w:color="0000FF"/>
          </w:rPr>
          <w:t>University of British</w:t>
        </w:r>
        <w:r w:rsidR="00085841">
          <w:rPr>
            <w:color w:val="0000FF"/>
            <w:spacing w:val="-3"/>
            <w:u w:color="0000FF"/>
          </w:rPr>
          <w:t xml:space="preserve"> </w:t>
        </w:r>
        <w:r w:rsidR="00085841">
          <w:rPr>
            <w:color w:val="0000FF"/>
            <w:u w:color="0000FF"/>
          </w:rPr>
          <w:t>Columbia</w:t>
        </w:r>
      </w:hyperlink>
    </w:p>
    <w:p w:rsidR="00D6118F" w:rsidRDefault="002A76A9">
      <w:pPr>
        <w:pStyle w:val="BodyText"/>
        <w:ind w:left="1540" w:firstLine="0"/>
        <w:rPr>
          <w:u w:val="none"/>
        </w:rPr>
      </w:pPr>
      <w:hyperlink r:id="rId14">
        <w:r w:rsidR="00085841">
          <w:rPr>
            <w:color w:val="0000FF"/>
            <w:u w:color="0000FF"/>
          </w:rPr>
          <w:t>Resilient Communities Project</w:t>
        </w:r>
      </w:hyperlink>
    </w:p>
    <w:p w:rsidR="00D6118F" w:rsidRDefault="00D6118F">
      <w:pPr>
        <w:pStyle w:val="BodyText"/>
        <w:spacing w:before="5"/>
        <w:ind w:left="0" w:firstLine="0"/>
        <w:rPr>
          <w:sz w:val="17"/>
          <w:u w:val="none"/>
        </w:rPr>
      </w:pPr>
    </w:p>
    <w:p w:rsidR="00D6118F" w:rsidRDefault="00085841">
      <w:pPr>
        <w:pStyle w:val="Heading1"/>
      </w:pPr>
      <w:r>
        <w:t>Canadian Industry Associations</w:t>
      </w:r>
    </w:p>
    <w:p w:rsidR="00D6118F" w:rsidRDefault="00085841">
      <w:pPr>
        <w:pStyle w:val="BodyText"/>
        <w:spacing w:before="1"/>
        <w:ind w:left="100" w:firstLine="0"/>
        <w:rPr>
          <w:u w:val="none"/>
        </w:rPr>
      </w:pPr>
      <w:r>
        <w:rPr>
          <w:u w:val="none"/>
        </w:rPr>
        <w:t>Oil &amp; Gas Producers</w:t>
      </w:r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360"/>
        <w:rPr>
          <w:rFonts w:ascii="Symbol" w:hAnsi="Symbol"/>
          <w:sz w:val="20"/>
          <w:u w:val="none"/>
        </w:rPr>
      </w:pPr>
      <w:hyperlink r:id="rId15">
        <w:r w:rsidR="00085841">
          <w:rPr>
            <w:color w:val="0000FF"/>
            <w:u w:color="0000FF"/>
          </w:rPr>
          <w:t>Canadian Association of Petroleum</w:t>
        </w:r>
        <w:r w:rsidR="00085841">
          <w:rPr>
            <w:color w:val="0000FF"/>
            <w:spacing w:val="-9"/>
            <w:u w:color="0000FF"/>
          </w:rPr>
          <w:t xml:space="preserve"> </w:t>
        </w:r>
        <w:r w:rsidR="00085841">
          <w:rPr>
            <w:color w:val="0000FF"/>
            <w:u w:color="0000FF"/>
          </w:rPr>
          <w:t>Producers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firstLine="360"/>
        <w:rPr>
          <w:rFonts w:ascii="Symbol" w:hAnsi="Symbol"/>
          <w:sz w:val="20"/>
          <w:u w:val="none"/>
        </w:rPr>
      </w:pPr>
      <w:hyperlink r:id="rId16">
        <w:r w:rsidR="00085841">
          <w:rPr>
            <w:color w:val="0000FF"/>
            <w:u w:color="0000FF"/>
          </w:rPr>
          <w:t>Offshore/Onshore Technology Association of Nova</w:t>
        </w:r>
        <w:r w:rsidR="00085841">
          <w:rPr>
            <w:color w:val="0000FF"/>
            <w:spacing w:val="-5"/>
            <w:u w:color="0000FF"/>
          </w:rPr>
          <w:t xml:space="preserve"> </w:t>
        </w:r>
        <w:r w:rsidR="00085841">
          <w:rPr>
            <w:color w:val="0000FF"/>
            <w:u w:color="0000FF"/>
          </w:rPr>
          <w:t>Scotia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4404" w:firstLine="360"/>
        <w:rPr>
          <w:rFonts w:ascii="Symbol" w:hAnsi="Symbol"/>
          <w:sz w:val="20"/>
          <w:u w:val="none"/>
        </w:rPr>
      </w:pPr>
      <w:hyperlink r:id="rId17">
        <w:r w:rsidR="00085841">
          <w:rPr>
            <w:color w:val="0000FF"/>
            <w:u w:color="0000FF"/>
          </w:rPr>
          <w:t>Newfoundland Ocean Industries Association</w:t>
        </w:r>
      </w:hyperlink>
      <w:r w:rsidR="00085841">
        <w:rPr>
          <w:u w:val="none"/>
        </w:rPr>
        <w:t xml:space="preserve"> Oil &amp; Gas Service</w:t>
      </w:r>
    </w:p>
    <w:p w:rsidR="00D6118F" w:rsidRPr="00E84F97" w:rsidRDefault="00E84F9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Style w:val="Hyperlink"/>
          <w:rFonts w:ascii="Symbol" w:hAnsi="Symbol"/>
          <w:sz w:val="20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"https://www.oceannetworks.ca/about-us/funders-partners/partners/ocean-industries-british-columbia"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 w:rsidR="00085841" w:rsidRPr="00E84F97">
        <w:rPr>
          <w:rStyle w:val="Hyperlink"/>
        </w:rPr>
        <w:t>Ocean Industries</w:t>
      </w:r>
      <w:r w:rsidR="00085841" w:rsidRPr="00E84F97">
        <w:rPr>
          <w:rStyle w:val="Hyperlink"/>
          <w:spacing w:val="-2"/>
        </w:rPr>
        <w:t xml:space="preserve"> </w:t>
      </w:r>
      <w:r w:rsidR="00085841" w:rsidRPr="00E84F97">
        <w:rPr>
          <w:rStyle w:val="Hyperlink"/>
        </w:rPr>
        <w:t>B</w:t>
      </w:r>
      <w:r>
        <w:rPr>
          <w:rStyle w:val="Hyperlink"/>
        </w:rPr>
        <w:t>ritish Columbia</w:t>
      </w:r>
    </w:p>
    <w:p w:rsidR="00D6118F" w:rsidRDefault="00E84F9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r>
        <w:rPr>
          <w:color w:val="0000FF"/>
          <w:u w:color="0000FF"/>
        </w:rPr>
        <w:fldChar w:fldCharType="end"/>
      </w:r>
      <w:hyperlink r:id="rId18">
        <w:r w:rsidR="00085841">
          <w:rPr>
            <w:color w:val="0000FF"/>
            <w:u w:color="0000FF"/>
          </w:rPr>
          <w:t>Canadian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Energy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19">
        <w:r w:rsidR="00085841">
          <w:rPr>
            <w:color w:val="0000FF"/>
            <w:u w:color="0000FF"/>
          </w:rPr>
          <w:t>Petroleum Services Association of</w:t>
        </w:r>
        <w:r w:rsidR="00085841">
          <w:rPr>
            <w:color w:val="0000FF"/>
            <w:spacing w:val="-3"/>
            <w:u w:color="0000FF"/>
          </w:rPr>
          <w:t xml:space="preserve"> </w:t>
        </w:r>
        <w:r w:rsidR="00085841">
          <w:rPr>
            <w:color w:val="0000FF"/>
            <w:u w:color="0000FF"/>
          </w:rPr>
          <w:t>Canada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67" w:lineRule="exact"/>
        <w:ind w:left="820"/>
        <w:rPr>
          <w:rFonts w:ascii="Symbol" w:hAnsi="Symbol"/>
          <w:sz w:val="20"/>
          <w:u w:val="none"/>
        </w:rPr>
      </w:pPr>
      <w:hyperlink r:id="rId20">
        <w:r w:rsidR="00085841">
          <w:rPr>
            <w:color w:val="0000FF"/>
            <w:u w:color="0000FF"/>
          </w:rPr>
          <w:t>Canadian Gas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Association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7" w:lineRule="exact"/>
        <w:ind w:left="820"/>
        <w:rPr>
          <w:rFonts w:ascii="Symbol" w:hAnsi="Symbol"/>
          <w:sz w:val="20"/>
          <w:u w:val="none"/>
        </w:rPr>
      </w:pPr>
      <w:hyperlink r:id="rId21">
        <w:r w:rsidR="00085841">
          <w:rPr>
            <w:color w:val="0000FF"/>
            <w:u w:color="0000FF"/>
          </w:rPr>
          <w:t>Canadian Association of Petroleum Land</w:t>
        </w:r>
        <w:r w:rsidR="00085841">
          <w:rPr>
            <w:color w:val="0000FF"/>
            <w:spacing w:val="-10"/>
            <w:u w:color="0000FF"/>
          </w:rPr>
          <w:t xml:space="preserve"> </w:t>
        </w:r>
        <w:r w:rsidR="00085841">
          <w:rPr>
            <w:color w:val="0000FF"/>
            <w:u w:color="0000FF"/>
          </w:rPr>
          <w:t>Administration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22">
        <w:r w:rsidR="00085841">
          <w:rPr>
            <w:color w:val="0000FF"/>
            <w:u w:color="0000FF"/>
          </w:rPr>
          <w:t>Canadian Association of Oilwell Drilling</w:t>
        </w:r>
        <w:r w:rsidR="00085841">
          <w:rPr>
            <w:color w:val="0000FF"/>
            <w:spacing w:val="-11"/>
            <w:u w:color="0000FF"/>
          </w:rPr>
          <w:t xml:space="preserve"> </w:t>
        </w:r>
        <w:r w:rsidR="00085841">
          <w:rPr>
            <w:color w:val="0000FF"/>
            <w:u w:color="0000FF"/>
          </w:rPr>
          <w:t>Contractors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23">
        <w:r w:rsidR="00085841">
          <w:rPr>
            <w:color w:val="0000FF"/>
            <w:u w:color="0000FF"/>
          </w:rPr>
          <w:t>Canadian Energy Pipeline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Association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24">
        <w:r w:rsidR="00085841">
          <w:rPr>
            <w:color w:val="0000FF"/>
            <w:u w:color="0000FF"/>
          </w:rPr>
          <w:t>Canadian Society of Petroleum</w:t>
        </w:r>
        <w:r w:rsidR="00085841">
          <w:rPr>
            <w:color w:val="0000FF"/>
            <w:spacing w:val="-5"/>
            <w:u w:color="0000FF"/>
          </w:rPr>
          <w:t xml:space="preserve"> </w:t>
        </w:r>
        <w:r w:rsidR="00085841">
          <w:rPr>
            <w:color w:val="0000FF"/>
            <w:u w:color="0000FF"/>
          </w:rPr>
          <w:t>Geologists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  <w:sz w:val="20"/>
          <w:u w:val="none"/>
        </w:rPr>
      </w:pPr>
      <w:hyperlink r:id="rId25">
        <w:r w:rsidR="00085841">
          <w:rPr>
            <w:color w:val="0000FF"/>
            <w:u w:color="0000FF"/>
          </w:rPr>
          <w:t>Canadian Association of Geophysical</w:t>
        </w:r>
        <w:r w:rsidR="00085841">
          <w:rPr>
            <w:color w:val="0000FF"/>
            <w:spacing w:val="-8"/>
            <w:u w:color="0000FF"/>
          </w:rPr>
          <w:t xml:space="preserve"> </w:t>
        </w:r>
        <w:r w:rsidR="00085841">
          <w:rPr>
            <w:color w:val="0000FF"/>
            <w:u w:color="0000FF"/>
          </w:rPr>
          <w:t>Contractors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26">
        <w:r w:rsidR="00085841">
          <w:rPr>
            <w:color w:val="0000FF"/>
            <w:u w:color="0000FF"/>
          </w:rPr>
          <w:t>Canadian Society of Exploration</w:t>
        </w:r>
        <w:r w:rsidR="00085841">
          <w:rPr>
            <w:color w:val="0000FF"/>
            <w:spacing w:val="-7"/>
            <w:u w:color="0000FF"/>
          </w:rPr>
          <w:t xml:space="preserve"> </w:t>
        </w:r>
        <w:r w:rsidR="00085841">
          <w:rPr>
            <w:color w:val="0000FF"/>
            <w:u w:color="0000FF"/>
          </w:rPr>
          <w:t>Geophysicists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27">
        <w:r w:rsidR="00085841">
          <w:rPr>
            <w:color w:val="0000FF"/>
            <w:u w:color="0000FF"/>
          </w:rPr>
          <w:t>Canadian Association of Drilling</w:t>
        </w:r>
        <w:r w:rsidR="00085841">
          <w:rPr>
            <w:color w:val="0000FF"/>
            <w:spacing w:val="-8"/>
            <w:u w:color="0000FF"/>
          </w:rPr>
          <w:t xml:space="preserve"> </w:t>
        </w:r>
        <w:r w:rsidR="00085841">
          <w:rPr>
            <w:color w:val="0000FF"/>
            <w:u w:color="0000FF"/>
          </w:rPr>
          <w:t>Engineers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28">
        <w:r w:rsidR="00085841">
          <w:rPr>
            <w:color w:val="0000FF"/>
            <w:u w:color="0000FF"/>
          </w:rPr>
          <w:t>Canadian Association of Petroleum</w:t>
        </w:r>
        <w:r w:rsidR="00085841">
          <w:rPr>
            <w:color w:val="0000FF"/>
            <w:spacing w:val="-9"/>
            <w:u w:color="0000FF"/>
          </w:rPr>
          <w:t xml:space="preserve"> </w:t>
        </w:r>
        <w:r w:rsidR="00085841">
          <w:rPr>
            <w:color w:val="0000FF"/>
            <w:u w:color="0000FF"/>
          </w:rPr>
          <w:t>Landmen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  <w:sz w:val="20"/>
          <w:u w:val="none"/>
        </w:rPr>
      </w:pPr>
      <w:hyperlink r:id="rId29">
        <w:r w:rsidR="00085841">
          <w:rPr>
            <w:color w:val="0000FF"/>
            <w:u w:color="0000FF"/>
          </w:rPr>
          <w:t>Offshore Energy Research Association: Seismic</w:t>
        </w:r>
        <w:r w:rsidR="00085841">
          <w:rPr>
            <w:color w:val="0000FF"/>
            <w:spacing w:val="-8"/>
            <w:u w:color="0000FF"/>
          </w:rPr>
          <w:t xml:space="preserve"> </w:t>
        </w:r>
        <w:r w:rsidR="00085841">
          <w:rPr>
            <w:color w:val="0000FF"/>
            <w:u w:color="0000FF"/>
          </w:rPr>
          <w:t>Research</w:t>
        </w:r>
      </w:hyperlink>
    </w:p>
    <w:p w:rsidR="00D6118F" w:rsidRDefault="00D6118F">
      <w:pPr>
        <w:pStyle w:val="BodyText"/>
        <w:spacing w:before="2"/>
        <w:ind w:left="0" w:firstLine="0"/>
        <w:rPr>
          <w:sz w:val="17"/>
          <w:u w:val="none"/>
        </w:rPr>
      </w:pPr>
    </w:p>
    <w:p w:rsidR="00D6118F" w:rsidRDefault="00085841">
      <w:pPr>
        <w:pStyle w:val="Heading1"/>
        <w:spacing w:before="57"/>
      </w:pPr>
      <w:r>
        <w:t>Industry Tenure Owners</w:t>
      </w:r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30">
        <w:r w:rsidR="00085841">
          <w:rPr>
            <w:color w:val="0000FF"/>
            <w:u w:color="0000FF"/>
          </w:rPr>
          <w:t>Shell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31">
        <w:r w:rsidR="00085841">
          <w:rPr>
            <w:color w:val="0000FF"/>
            <w:u w:color="0000FF"/>
          </w:rPr>
          <w:t>C</w:t>
        </w:r>
      </w:hyperlink>
      <w:hyperlink r:id="rId32">
        <w:r w:rsidR="00085841">
          <w:rPr>
            <w:color w:val="0000FF"/>
            <w:u w:color="0000FF"/>
          </w:rPr>
          <w:t>hevron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33">
        <w:r w:rsidR="00085841">
          <w:rPr>
            <w:color w:val="0000FF"/>
            <w:u w:color="0000FF"/>
          </w:rPr>
          <w:t>Petro Canada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  <w:sz w:val="20"/>
          <w:u w:val="none"/>
        </w:rPr>
      </w:pPr>
      <w:hyperlink r:id="rId34">
        <w:r w:rsidR="00085841">
          <w:rPr>
            <w:color w:val="0000FF"/>
            <w:u w:color="0000FF"/>
          </w:rPr>
          <w:t>ExxonMobil</w:t>
        </w:r>
      </w:hyperlink>
    </w:p>
    <w:p w:rsidR="00D6118F" w:rsidRPr="00106B0E" w:rsidRDefault="0008584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r w:rsidRPr="00106B0E">
        <w:rPr>
          <w:u w:val="none" w:color="0000FF"/>
        </w:rPr>
        <w:t>Canadian Forest</w:t>
      </w:r>
      <w:r w:rsidRPr="00106B0E">
        <w:rPr>
          <w:spacing w:val="-8"/>
          <w:u w:val="none" w:color="0000FF"/>
        </w:rPr>
        <w:t xml:space="preserve"> </w:t>
      </w:r>
      <w:r w:rsidRPr="00106B0E">
        <w:rPr>
          <w:u w:val="none" w:color="0000FF"/>
        </w:rPr>
        <w:t>Oil</w:t>
      </w:r>
    </w:p>
    <w:p w:rsidR="00BD199E" w:rsidRDefault="00BD199E" w:rsidP="00127030">
      <w:pPr>
        <w:pStyle w:val="BodyText"/>
        <w:spacing w:before="2"/>
        <w:rPr>
          <w:sz w:val="17"/>
          <w:u w:val="none"/>
        </w:rPr>
      </w:pPr>
    </w:p>
    <w:p w:rsidR="00127030" w:rsidRDefault="00127030" w:rsidP="00127030">
      <w:pPr>
        <w:pStyle w:val="BodyText"/>
        <w:spacing w:before="2"/>
        <w:rPr>
          <w:sz w:val="17"/>
          <w:u w:val="none"/>
        </w:rPr>
      </w:pPr>
    </w:p>
    <w:p w:rsidR="00127030" w:rsidRDefault="00127030" w:rsidP="00127030">
      <w:pPr>
        <w:pStyle w:val="BodyText"/>
        <w:spacing w:before="2"/>
        <w:rPr>
          <w:sz w:val="17"/>
          <w:u w:val="none"/>
        </w:rPr>
      </w:pPr>
    </w:p>
    <w:p w:rsidR="00D6118F" w:rsidRDefault="00085841">
      <w:pPr>
        <w:pStyle w:val="Heading1"/>
        <w:spacing w:before="0"/>
      </w:pPr>
      <w:r>
        <w:lastRenderedPageBreak/>
        <w:t>Environmental</w:t>
      </w:r>
      <w:r>
        <w:rPr>
          <w:spacing w:val="-10"/>
        </w:rPr>
        <w:t xml:space="preserve"> </w:t>
      </w:r>
      <w:r>
        <w:t>Associations</w:t>
      </w:r>
    </w:p>
    <w:p w:rsidR="00D6118F" w:rsidRPr="00127030" w:rsidRDefault="0012703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7"/>
        <w:ind w:left="820"/>
        <w:rPr>
          <w:rStyle w:val="Hyperlink"/>
          <w:rFonts w:ascii="Symbol" w:hAnsi="Symbol"/>
          <w:sz w:val="20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"http://www.bcen.info"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 w:rsidR="00085841" w:rsidRPr="00127030">
        <w:rPr>
          <w:rStyle w:val="Hyperlink"/>
        </w:rPr>
        <w:t>BC Environmental</w:t>
      </w:r>
      <w:r w:rsidR="00085841" w:rsidRPr="00127030">
        <w:rPr>
          <w:rStyle w:val="Hyperlink"/>
          <w:spacing w:val="-1"/>
        </w:rPr>
        <w:t xml:space="preserve"> </w:t>
      </w:r>
      <w:r w:rsidR="00085841" w:rsidRPr="00127030">
        <w:rPr>
          <w:rStyle w:val="Hyperlink"/>
        </w:rPr>
        <w:t>Network</w:t>
      </w:r>
    </w:p>
    <w:p w:rsidR="00D6118F" w:rsidRDefault="0012703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r>
        <w:rPr>
          <w:color w:val="0000FF"/>
          <w:u w:color="0000FF"/>
        </w:rPr>
        <w:fldChar w:fldCharType="end"/>
      </w:r>
      <w:hyperlink r:id="rId35">
        <w:r w:rsidR="00085841">
          <w:rPr>
            <w:color w:val="0000FF"/>
            <w:u w:color="0000FF"/>
          </w:rPr>
          <w:t>BC Chapter of the Canadian Parks and Wilderness</w:t>
        </w:r>
        <w:r w:rsidR="00085841">
          <w:rPr>
            <w:color w:val="0000FF"/>
            <w:spacing w:val="-10"/>
            <w:u w:color="0000FF"/>
          </w:rPr>
          <w:t xml:space="preserve"> </w:t>
        </w:r>
        <w:r w:rsidR="00085841">
          <w:rPr>
            <w:color w:val="0000FF"/>
            <w:u w:color="0000FF"/>
          </w:rPr>
          <w:t>Society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36">
        <w:r w:rsidR="00085841">
          <w:rPr>
            <w:color w:val="0000FF"/>
            <w:u w:color="0000FF"/>
          </w:rPr>
          <w:t>David Suzuki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Foundation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37">
        <w:r w:rsidR="00085841">
          <w:rPr>
            <w:color w:val="0000FF"/>
            <w:u w:color="0000FF"/>
          </w:rPr>
          <w:t>Ecojustice (formerly Sierra Legal Defense</w:t>
        </w:r>
        <w:r w:rsidR="00085841">
          <w:rPr>
            <w:color w:val="0000FF"/>
            <w:spacing w:val="-7"/>
            <w:u w:color="0000FF"/>
          </w:rPr>
          <w:t xml:space="preserve"> </w:t>
        </w:r>
        <w:r w:rsidR="00085841">
          <w:rPr>
            <w:color w:val="0000FF"/>
            <w:u w:color="0000FF"/>
          </w:rPr>
          <w:t>Club)</w:t>
        </w:r>
      </w:hyperlink>
    </w:p>
    <w:p w:rsidR="00D6118F" w:rsidRPr="00127030" w:rsidRDefault="0012703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67" w:lineRule="exact"/>
        <w:ind w:left="820"/>
        <w:rPr>
          <w:rStyle w:val="Hyperlink"/>
          <w:rFonts w:ascii="Symbol" w:hAnsi="Symbol"/>
          <w:sz w:val="20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"http://www.ecotrust.ca"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proofErr w:type="spellStart"/>
      <w:r w:rsidR="00085841" w:rsidRPr="00127030">
        <w:rPr>
          <w:rStyle w:val="Hyperlink"/>
        </w:rPr>
        <w:t>Ecotrust</w:t>
      </w:r>
      <w:proofErr w:type="spellEnd"/>
      <w:r w:rsidR="00085841" w:rsidRPr="00127030">
        <w:rPr>
          <w:rStyle w:val="Hyperlink"/>
        </w:rPr>
        <w:t xml:space="preserve"> Canada</w:t>
      </w:r>
    </w:p>
    <w:p w:rsidR="00D6118F" w:rsidRPr="00127030" w:rsidRDefault="0012703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7" w:lineRule="exact"/>
        <w:ind w:left="820"/>
        <w:rPr>
          <w:rStyle w:val="Hyperlink"/>
          <w:rFonts w:ascii="Symbol" w:hAnsi="Symbol"/>
          <w:sz w:val="20"/>
        </w:rPr>
      </w:pPr>
      <w:r>
        <w:rPr>
          <w:color w:val="0000FF"/>
          <w:u w:color="0000FF"/>
        </w:rPr>
        <w:fldChar w:fldCharType="end"/>
      </w: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"https://www.ienearth.org/"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>
        <w:rPr>
          <w:rStyle w:val="Hyperlink"/>
        </w:rPr>
        <w:t>Indigenous</w:t>
      </w:r>
      <w:r w:rsidR="00085841" w:rsidRPr="00127030">
        <w:rPr>
          <w:rStyle w:val="Hyperlink"/>
        </w:rPr>
        <w:t xml:space="preserve"> Environmental</w:t>
      </w:r>
      <w:r w:rsidR="00085841" w:rsidRPr="00127030">
        <w:rPr>
          <w:rStyle w:val="Hyperlink"/>
          <w:spacing w:val="-2"/>
        </w:rPr>
        <w:t xml:space="preserve"> </w:t>
      </w:r>
      <w:r w:rsidR="00085841" w:rsidRPr="00127030">
        <w:rPr>
          <w:rStyle w:val="Hyperlink"/>
        </w:rPr>
        <w:t>Network</w:t>
      </w:r>
    </w:p>
    <w:p w:rsidR="00D6118F" w:rsidRDefault="0012703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r>
        <w:rPr>
          <w:color w:val="0000FF"/>
          <w:u w:color="0000FF"/>
        </w:rPr>
        <w:fldChar w:fldCharType="end"/>
      </w:r>
      <w:hyperlink r:id="rId38">
        <w:r w:rsidR="00085841">
          <w:rPr>
            <w:color w:val="0000FF"/>
            <w:u w:color="0000FF"/>
          </w:rPr>
          <w:t>Friends of the San</w:t>
        </w:r>
        <w:r w:rsidR="00085841">
          <w:rPr>
            <w:color w:val="0000FF"/>
            <w:spacing w:val="-3"/>
            <w:u w:color="0000FF"/>
          </w:rPr>
          <w:t xml:space="preserve"> </w:t>
        </w:r>
        <w:proofErr w:type="spellStart"/>
        <w:r w:rsidR="00085841">
          <w:rPr>
            <w:color w:val="0000FF"/>
            <w:u w:color="0000FF"/>
          </w:rPr>
          <w:t>Juans</w:t>
        </w:r>
        <w:proofErr w:type="spellEnd"/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39">
        <w:r w:rsidR="00085841">
          <w:rPr>
            <w:color w:val="0000FF"/>
            <w:u w:color="0000FF"/>
          </w:rPr>
          <w:t>Georgia Strait Alliance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  <w:sz w:val="20"/>
          <w:u w:val="none"/>
        </w:rPr>
      </w:pPr>
      <w:hyperlink r:id="rId40">
        <w:r w:rsidR="00085841">
          <w:rPr>
            <w:color w:val="0000FF"/>
            <w:u w:color="0000FF"/>
          </w:rPr>
          <w:t>Living Oceans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Society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41">
        <w:r w:rsidR="00085841">
          <w:rPr>
            <w:color w:val="0000FF"/>
            <w:u w:color="0000FF"/>
          </w:rPr>
          <w:t>Marine Stewardship</w:t>
        </w:r>
        <w:r w:rsidR="00085841">
          <w:rPr>
            <w:color w:val="0000FF"/>
            <w:spacing w:val="-1"/>
            <w:u w:color="0000FF"/>
          </w:rPr>
          <w:t xml:space="preserve"> </w:t>
        </w:r>
        <w:r w:rsidR="00085841">
          <w:rPr>
            <w:color w:val="0000FF"/>
            <w:u w:color="0000FF"/>
          </w:rPr>
          <w:t>Council</w:t>
        </w:r>
      </w:hyperlink>
    </w:p>
    <w:p w:rsidR="00D6118F" w:rsidRPr="00127030" w:rsidRDefault="0012703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Style w:val="Hyperlink"/>
          <w:rFonts w:ascii="Symbol" w:hAnsi="Symbol"/>
          <w:sz w:val="20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"https://www.raincoast.org/oil-free-coast/"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 w:rsidR="00085841" w:rsidRPr="00127030">
        <w:rPr>
          <w:rStyle w:val="Hyperlink"/>
        </w:rPr>
        <w:t>Oil Free</w:t>
      </w:r>
      <w:r w:rsidR="00085841" w:rsidRPr="00127030">
        <w:rPr>
          <w:rStyle w:val="Hyperlink"/>
          <w:spacing w:val="-3"/>
        </w:rPr>
        <w:t xml:space="preserve"> </w:t>
      </w:r>
      <w:r w:rsidR="00085841" w:rsidRPr="00127030">
        <w:rPr>
          <w:rStyle w:val="Hyperlink"/>
        </w:rPr>
        <w:t>Coast</w:t>
      </w:r>
    </w:p>
    <w:p w:rsidR="00D6118F" w:rsidRDefault="0012703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r>
        <w:rPr>
          <w:color w:val="0000FF"/>
          <w:u w:color="0000FF"/>
        </w:rPr>
        <w:fldChar w:fldCharType="end"/>
      </w:r>
      <w:hyperlink r:id="rId42">
        <w:r w:rsidR="00085841">
          <w:rPr>
            <w:color w:val="0000FF"/>
            <w:u w:color="0000FF"/>
          </w:rPr>
          <w:t>People for Puget</w:t>
        </w:r>
        <w:r w:rsidR="00085841">
          <w:rPr>
            <w:color w:val="0000FF"/>
            <w:spacing w:val="-1"/>
            <w:u w:color="0000FF"/>
          </w:rPr>
          <w:t xml:space="preserve"> </w:t>
        </w:r>
        <w:r w:rsidR="00085841">
          <w:rPr>
            <w:color w:val="0000FF"/>
            <w:u w:color="0000FF"/>
          </w:rPr>
          <w:t>Sound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  <w:sz w:val="20"/>
          <w:u w:val="none"/>
        </w:rPr>
      </w:pPr>
      <w:hyperlink r:id="rId43">
        <w:r w:rsidR="00085841">
          <w:rPr>
            <w:color w:val="0000FF"/>
            <w:u w:color="0000FF"/>
          </w:rPr>
          <w:t>The Puget Soundkeeper</w:t>
        </w:r>
        <w:r w:rsidR="00085841">
          <w:rPr>
            <w:color w:val="0000FF"/>
            <w:spacing w:val="1"/>
            <w:u w:color="0000FF"/>
          </w:rPr>
          <w:t xml:space="preserve"> </w:t>
        </w:r>
        <w:r w:rsidR="00085841">
          <w:rPr>
            <w:color w:val="0000FF"/>
            <w:u w:color="0000FF"/>
          </w:rPr>
          <w:t>Alliance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7" w:lineRule="exact"/>
        <w:ind w:left="820"/>
        <w:rPr>
          <w:rFonts w:ascii="Symbol" w:hAnsi="Symbol"/>
          <w:sz w:val="20"/>
          <w:u w:val="none"/>
        </w:rPr>
      </w:pPr>
      <w:hyperlink r:id="rId44">
        <w:r w:rsidR="00085841">
          <w:rPr>
            <w:color w:val="0000FF"/>
            <w:u w:color="0000FF"/>
          </w:rPr>
          <w:t>Salish Sea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Expeditions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7" w:lineRule="exact"/>
        <w:ind w:left="820"/>
        <w:rPr>
          <w:rFonts w:ascii="Symbol" w:hAnsi="Symbol"/>
          <w:sz w:val="20"/>
          <w:u w:val="none"/>
        </w:rPr>
      </w:pPr>
      <w:hyperlink r:id="rId45">
        <w:r w:rsidR="00085841">
          <w:rPr>
            <w:color w:val="0000FF"/>
            <w:u w:color="0000FF"/>
          </w:rPr>
          <w:t>Sea Shepherd Conservation</w:t>
        </w:r>
        <w:r w:rsidR="00085841">
          <w:rPr>
            <w:color w:val="0000FF"/>
            <w:spacing w:val="-5"/>
            <w:u w:color="0000FF"/>
          </w:rPr>
          <w:t xml:space="preserve"> </w:t>
        </w:r>
        <w:r w:rsidR="00085841">
          <w:rPr>
            <w:color w:val="0000FF"/>
            <w:u w:color="0000FF"/>
          </w:rPr>
          <w:t>Society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46">
        <w:r w:rsidR="00085841">
          <w:rPr>
            <w:color w:val="0000FF"/>
            <w:u w:color="0000FF"/>
          </w:rPr>
          <w:t>Sierra Club of British</w:t>
        </w:r>
        <w:r w:rsidR="00085841">
          <w:rPr>
            <w:color w:val="0000FF"/>
            <w:spacing w:val="-5"/>
            <w:u w:color="0000FF"/>
          </w:rPr>
          <w:t xml:space="preserve"> </w:t>
        </w:r>
        <w:r w:rsidR="00085841">
          <w:rPr>
            <w:color w:val="0000FF"/>
            <w:u w:color="0000FF"/>
          </w:rPr>
          <w:t>Columbia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47">
        <w:r w:rsidR="00127030">
          <w:rPr>
            <w:color w:val="0000FF"/>
            <w:u w:color="0000FF"/>
          </w:rPr>
          <w:t>Earthjustice Legal Defense Fund</w:t>
        </w:r>
      </w:hyperlink>
    </w:p>
    <w:p w:rsidR="00D6118F" w:rsidRPr="00127030" w:rsidRDefault="0012703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Style w:val="Hyperlink"/>
          <w:rFonts w:ascii="Symbol" w:hAnsi="Symbol"/>
          <w:sz w:val="20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"http://www.underwatercouncilbc.org"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 w:rsidR="00085841" w:rsidRPr="00127030">
        <w:rPr>
          <w:rStyle w:val="Hyperlink"/>
        </w:rPr>
        <w:t>Underwater Council of British</w:t>
      </w:r>
      <w:r w:rsidR="00085841" w:rsidRPr="00127030">
        <w:rPr>
          <w:rStyle w:val="Hyperlink"/>
          <w:spacing w:val="-15"/>
        </w:rPr>
        <w:t xml:space="preserve"> </w:t>
      </w:r>
      <w:r w:rsidR="00085841" w:rsidRPr="00127030">
        <w:rPr>
          <w:rStyle w:val="Hyperlink"/>
        </w:rPr>
        <w:t>Columbia</w:t>
      </w:r>
    </w:p>
    <w:p w:rsidR="00D6118F" w:rsidRDefault="0012703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r>
        <w:rPr>
          <w:color w:val="0000FF"/>
          <w:u w:color="0000FF"/>
        </w:rPr>
        <w:fldChar w:fldCharType="end"/>
      </w:r>
      <w:hyperlink r:id="rId48">
        <w:r w:rsidR="00085841">
          <w:rPr>
            <w:color w:val="0000FF"/>
            <w:u w:color="0000FF"/>
          </w:rPr>
          <w:t>Western Canada Wilderness</w:t>
        </w:r>
        <w:r w:rsidR="00085841">
          <w:rPr>
            <w:color w:val="0000FF"/>
            <w:spacing w:val="-14"/>
            <w:u w:color="0000FF"/>
          </w:rPr>
          <w:t xml:space="preserve"> </w:t>
        </w:r>
        <w:r w:rsidR="00085841">
          <w:rPr>
            <w:color w:val="0000FF"/>
            <w:u w:color="0000FF"/>
          </w:rPr>
          <w:t>Committee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49">
        <w:r w:rsidR="00085841">
          <w:rPr>
            <w:color w:val="0000FF"/>
            <w:u w:color="0000FF"/>
          </w:rPr>
          <w:t>The Whale</w:t>
        </w:r>
        <w:r w:rsidR="00085841">
          <w:rPr>
            <w:color w:val="0000FF"/>
            <w:spacing w:val="1"/>
            <w:u w:color="0000FF"/>
          </w:rPr>
          <w:t xml:space="preserve"> </w:t>
        </w:r>
        <w:r w:rsidR="00085841">
          <w:rPr>
            <w:color w:val="0000FF"/>
            <w:u w:color="0000FF"/>
          </w:rPr>
          <w:t>Museum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50">
        <w:r w:rsidR="00085841">
          <w:rPr>
            <w:color w:val="0000FF"/>
            <w:u w:color="0000FF"/>
          </w:rPr>
          <w:t>The World Wildlife Fund</w:t>
        </w:r>
      </w:hyperlink>
    </w:p>
    <w:p w:rsidR="00D6118F" w:rsidRDefault="00D6118F">
      <w:pPr>
        <w:pStyle w:val="BodyText"/>
        <w:spacing w:before="5"/>
        <w:ind w:left="0" w:firstLine="0"/>
        <w:rPr>
          <w:sz w:val="17"/>
          <w:u w:val="none"/>
        </w:rPr>
      </w:pPr>
    </w:p>
    <w:p w:rsidR="00D6118F" w:rsidRDefault="00085841">
      <w:pPr>
        <w:pStyle w:val="Heading1"/>
        <w:spacing w:before="57"/>
      </w:pPr>
      <w:r>
        <w:t>Other Government Agencies</w:t>
      </w:r>
    </w:p>
    <w:p w:rsidR="00D6118F" w:rsidRDefault="002A76A9" w:rsidP="0008584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7"/>
        <w:ind w:left="820"/>
        <w:rPr>
          <w:rFonts w:ascii="Symbol" w:hAnsi="Symbol"/>
          <w:sz w:val="20"/>
          <w:u w:val="none"/>
        </w:rPr>
      </w:pPr>
      <w:hyperlink r:id="rId51">
        <w:r w:rsidR="00085841" w:rsidRPr="00085841">
          <w:rPr>
            <w:color w:val="0000FF"/>
            <w:u w:color="0000FF"/>
          </w:rPr>
          <w:t>Royal</w:t>
        </w:r>
        <w:r w:rsidR="00085841">
          <w:rPr>
            <w:color w:val="0000FF"/>
            <w:u w:color="0000FF"/>
          </w:rPr>
          <w:t xml:space="preserve"> Society of</w:t>
        </w:r>
        <w:r w:rsidR="00085841">
          <w:rPr>
            <w:color w:val="0000FF"/>
            <w:spacing w:val="-4"/>
            <w:u w:color="0000FF"/>
          </w:rPr>
          <w:t xml:space="preserve"> </w:t>
        </w:r>
        <w:r w:rsidR="00085841">
          <w:rPr>
            <w:color w:val="0000FF"/>
            <w:u w:color="0000FF"/>
          </w:rPr>
          <w:t>Canada</w:t>
        </w:r>
      </w:hyperlink>
    </w:p>
    <w:p w:rsidR="00D6118F" w:rsidRPr="00437EBC" w:rsidRDefault="00437EBC" w:rsidP="00437EBC">
      <w:pPr>
        <w:tabs>
          <w:tab w:val="left" w:pos="819"/>
          <w:tab w:val="left" w:pos="820"/>
        </w:tabs>
        <w:spacing w:before="1"/>
        <w:ind w:left="1440"/>
        <w:rPr>
          <w:rStyle w:val="Hyperlink"/>
          <w:rFonts w:ascii="Symbol" w:hAnsi="Symbol"/>
          <w:sz w:val="20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"http://www.nrcan.gc.ca/energy/sources/offshore-oil-gas/1265"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 w:rsidRPr="00437EBC">
        <w:rPr>
          <w:rStyle w:val="Hyperlink"/>
        </w:rPr>
        <w:t xml:space="preserve">Science Issues Related to </w:t>
      </w:r>
      <w:r w:rsidR="00085841" w:rsidRPr="00437EBC">
        <w:rPr>
          <w:rStyle w:val="Hyperlink"/>
        </w:rPr>
        <w:t xml:space="preserve">Oil </w:t>
      </w:r>
      <w:r w:rsidRPr="00437EBC">
        <w:rPr>
          <w:rStyle w:val="Hyperlink"/>
        </w:rPr>
        <w:t xml:space="preserve">and </w:t>
      </w:r>
      <w:r w:rsidR="00085841" w:rsidRPr="00437EBC">
        <w:rPr>
          <w:rStyle w:val="Hyperlink"/>
        </w:rPr>
        <w:t>Gas Activities</w:t>
      </w:r>
      <w:r w:rsidRPr="00437EBC">
        <w:rPr>
          <w:rStyle w:val="Hyperlink"/>
        </w:rPr>
        <w:t>,</w:t>
      </w:r>
      <w:r w:rsidR="00085841" w:rsidRPr="00437EBC">
        <w:rPr>
          <w:rStyle w:val="Hyperlink"/>
        </w:rPr>
        <w:t xml:space="preserve"> Offshore British</w:t>
      </w:r>
      <w:r w:rsidR="00085841" w:rsidRPr="00437EBC">
        <w:rPr>
          <w:rStyle w:val="Hyperlink"/>
          <w:spacing w:val="-26"/>
        </w:rPr>
        <w:t xml:space="preserve"> </w:t>
      </w:r>
      <w:r w:rsidR="00085841" w:rsidRPr="00437EBC">
        <w:rPr>
          <w:rStyle w:val="Hyperlink"/>
        </w:rPr>
        <w:t>Columbia</w:t>
      </w:r>
    </w:p>
    <w:p w:rsidR="00437EBC" w:rsidRDefault="00437EB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  <w:sz w:val="20"/>
          <w:u w:val="none"/>
        </w:rPr>
      </w:pPr>
      <w:r>
        <w:rPr>
          <w:color w:val="0000FF"/>
          <w:u w:val="none" w:color="0000FF"/>
        </w:rPr>
        <w:fldChar w:fldCharType="end"/>
      </w:r>
      <w:hyperlink r:id="rId52" w:history="1">
        <w:r w:rsidRPr="00437EBC">
          <w:rPr>
            <w:rStyle w:val="Hyperlink"/>
          </w:rPr>
          <w:t>Natural Resources Canada (</w:t>
        </w:r>
        <w:proofErr w:type="spellStart"/>
        <w:r w:rsidRPr="00437EBC">
          <w:rPr>
            <w:rStyle w:val="Hyperlink"/>
          </w:rPr>
          <w:t>NRCan</w:t>
        </w:r>
        <w:proofErr w:type="spellEnd"/>
        <w:r w:rsidRPr="00437EBC">
          <w:rPr>
            <w:rStyle w:val="Hyperlink"/>
          </w:rPr>
          <w:t>)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53">
        <w:r w:rsidR="00085841">
          <w:rPr>
            <w:color w:val="0000FF"/>
            <w:u w:color="0000FF"/>
          </w:rPr>
          <w:t>Earthquakes Canada</w:t>
        </w:r>
        <w:r w:rsidR="00085841">
          <w:rPr>
            <w:color w:val="0000FF"/>
            <w:spacing w:val="-3"/>
            <w:u w:color="0000FF"/>
          </w:rPr>
          <w:t xml:space="preserve"> </w:t>
        </w:r>
        <w:r w:rsidR="00085841">
          <w:rPr>
            <w:color w:val="0000FF"/>
            <w:u w:color="0000FF"/>
          </w:rPr>
          <w:t>(</w:t>
        </w:r>
        <w:proofErr w:type="spellStart"/>
        <w:r w:rsidR="00085841">
          <w:rPr>
            <w:color w:val="0000FF"/>
            <w:u w:color="0000FF"/>
          </w:rPr>
          <w:t>NRCan</w:t>
        </w:r>
        <w:proofErr w:type="spellEnd"/>
        <w:r w:rsidR="00085841">
          <w:rPr>
            <w:color w:val="0000FF"/>
            <w:u w:color="0000FF"/>
          </w:rPr>
          <w:t>)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54">
        <w:r w:rsidR="00085841">
          <w:rPr>
            <w:color w:val="0000FF"/>
            <w:u w:color="0000FF"/>
          </w:rPr>
          <w:t>British Columbia Oil and Gas</w:t>
        </w:r>
        <w:r w:rsidR="00085841">
          <w:rPr>
            <w:color w:val="0000FF"/>
            <w:spacing w:val="-6"/>
            <w:u w:color="0000FF"/>
          </w:rPr>
          <w:t xml:space="preserve"> </w:t>
        </w:r>
        <w:r w:rsidR="00085841">
          <w:rPr>
            <w:color w:val="0000FF"/>
            <w:u w:color="0000FF"/>
          </w:rPr>
          <w:t>Commission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55">
        <w:r w:rsidR="00085841">
          <w:rPr>
            <w:color w:val="0000FF"/>
            <w:u w:color="0000FF"/>
          </w:rPr>
          <w:t>National Energy Board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  <w:sz w:val="20"/>
          <w:u w:val="none"/>
        </w:rPr>
      </w:pPr>
      <w:hyperlink r:id="rId56">
        <w:r w:rsidR="00085841">
          <w:rPr>
            <w:color w:val="0000FF"/>
            <w:u w:color="0000FF"/>
          </w:rPr>
          <w:t>DFO Pacific</w:t>
        </w:r>
        <w:r w:rsidR="00085841">
          <w:rPr>
            <w:color w:val="0000FF"/>
            <w:spacing w:val="-5"/>
            <w:u w:color="0000FF"/>
          </w:rPr>
          <w:t xml:space="preserve"> </w:t>
        </w:r>
        <w:r w:rsidR="00085841">
          <w:rPr>
            <w:color w:val="0000FF"/>
            <w:u w:color="0000FF"/>
          </w:rPr>
          <w:t>Region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57">
        <w:r w:rsidR="00085841">
          <w:rPr>
            <w:color w:val="0000FF"/>
            <w:u w:color="0000FF"/>
          </w:rPr>
          <w:t>DFO MEDS Access to Ocean</w:t>
        </w:r>
        <w:r w:rsidR="00085841">
          <w:rPr>
            <w:color w:val="0000FF"/>
            <w:spacing w:val="-6"/>
            <w:u w:color="0000FF"/>
          </w:rPr>
          <w:t xml:space="preserve"> </w:t>
        </w:r>
        <w:r w:rsidR="00085841">
          <w:rPr>
            <w:color w:val="0000FF"/>
            <w:u w:color="0000FF"/>
          </w:rPr>
          <w:t>Data</w:t>
        </w:r>
      </w:hyperlink>
    </w:p>
    <w:p w:rsidR="00D6118F" w:rsidRDefault="0008584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1540" w:right="2968" w:hanging="1080"/>
        <w:rPr>
          <w:rFonts w:ascii="Symbol" w:hAnsi="Symbol"/>
          <w:sz w:val="20"/>
          <w:u w:val="none"/>
        </w:rPr>
      </w:pPr>
      <w:r w:rsidRPr="00DE7170">
        <w:rPr>
          <w:u w:val="none"/>
        </w:rPr>
        <w:t>DFO Mitigation of Seismic Sound in the Marine Environment</w:t>
      </w:r>
      <w:hyperlink r:id="rId58">
        <w:r>
          <w:rPr>
            <w:color w:val="0000FF"/>
            <w:u w:color="0000FF"/>
          </w:rPr>
          <w:t xml:space="preserve"> Statement of Canadian</w:t>
        </w:r>
        <w:r>
          <w:rPr>
            <w:color w:val="0000FF"/>
            <w:spacing w:val="-7"/>
            <w:u w:color="0000FF"/>
          </w:rPr>
          <w:t xml:space="preserve"> </w:t>
        </w:r>
        <w:r>
          <w:rPr>
            <w:color w:val="0000FF"/>
            <w:u w:color="0000FF"/>
          </w:rPr>
          <w:t>Practice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59">
        <w:r w:rsidR="00085841">
          <w:rPr>
            <w:color w:val="0000FF"/>
            <w:u w:color="0000FF"/>
          </w:rPr>
          <w:t>BC ILMB Coastal</w:t>
        </w:r>
        <w:r w:rsidR="00085841">
          <w:rPr>
            <w:color w:val="0000FF"/>
            <w:spacing w:val="-3"/>
            <w:u w:color="0000FF"/>
          </w:rPr>
          <w:t xml:space="preserve"> </w:t>
        </w:r>
        <w:r w:rsidR="00085841">
          <w:rPr>
            <w:color w:val="0000FF"/>
            <w:u w:color="0000FF"/>
          </w:rPr>
          <w:t>Programs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  <w:sz w:val="20"/>
          <w:u w:val="none"/>
        </w:rPr>
      </w:pPr>
      <w:hyperlink r:id="rId60">
        <w:r w:rsidR="00085841">
          <w:rPr>
            <w:color w:val="0000FF"/>
            <w:u w:color="0000FF"/>
          </w:rPr>
          <w:t>BC ILMB Marine Planning</w:t>
        </w:r>
        <w:r w:rsidR="00085841">
          <w:rPr>
            <w:color w:val="0000FF"/>
            <w:spacing w:val="-6"/>
            <w:u w:color="0000FF"/>
          </w:rPr>
          <w:t xml:space="preserve"> </w:t>
        </w:r>
        <w:r w:rsidR="00085841">
          <w:rPr>
            <w:color w:val="0000FF"/>
            <w:u w:color="0000FF"/>
          </w:rPr>
          <w:t>Office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61">
        <w:r w:rsidR="00085841">
          <w:rPr>
            <w:color w:val="0000FF"/>
            <w:u w:color="0000FF"/>
          </w:rPr>
          <w:t>BC Ministry of Aboriginal Relations and</w:t>
        </w:r>
        <w:r w:rsidR="00085841">
          <w:rPr>
            <w:color w:val="0000FF"/>
            <w:spacing w:val="-6"/>
            <w:u w:color="0000FF"/>
          </w:rPr>
          <w:t xml:space="preserve"> </w:t>
        </w:r>
        <w:r w:rsidR="00085841">
          <w:rPr>
            <w:color w:val="0000FF"/>
            <w:u w:color="0000FF"/>
          </w:rPr>
          <w:t>Reconciliation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62">
        <w:r w:rsidR="00085841">
          <w:rPr>
            <w:color w:val="0000FF"/>
            <w:u w:color="0000FF"/>
          </w:rPr>
          <w:t>BC Treaty and Interim</w:t>
        </w:r>
        <w:r w:rsidR="00085841">
          <w:rPr>
            <w:color w:val="0000FF"/>
            <w:spacing w:val="-5"/>
            <w:u w:color="0000FF"/>
          </w:rPr>
          <w:t xml:space="preserve"> </w:t>
        </w:r>
        <w:r w:rsidR="00085841">
          <w:rPr>
            <w:color w:val="0000FF"/>
            <w:u w:color="0000FF"/>
          </w:rPr>
          <w:t>Measures</w:t>
        </w:r>
      </w:hyperlink>
    </w:p>
    <w:p w:rsidR="00D6118F" w:rsidRDefault="00D6118F">
      <w:pPr>
        <w:pStyle w:val="BodyText"/>
        <w:spacing w:before="5"/>
        <w:ind w:left="0" w:firstLine="0"/>
        <w:rPr>
          <w:sz w:val="17"/>
          <w:u w:val="none"/>
        </w:rPr>
      </w:pPr>
    </w:p>
    <w:p w:rsidR="00D6118F" w:rsidRDefault="00085841">
      <w:pPr>
        <w:pStyle w:val="Heading1"/>
      </w:pPr>
      <w:r>
        <w:t>Canadian Offshore Boards</w:t>
      </w:r>
    </w:p>
    <w:p w:rsidR="00D6118F" w:rsidRDefault="002A76A9" w:rsidP="0008584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7"/>
        <w:ind w:left="820"/>
        <w:rPr>
          <w:rFonts w:ascii="Symbol" w:hAnsi="Symbol"/>
          <w:sz w:val="20"/>
          <w:u w:val="none"/>
        </w:rPr>
      </w:pPr>
      <w:hyperlink r:id="rId63">
        <w:r w:rsidR="00085841">
          <w:rPr>
            <w:color w:val="0000FF"/>
            <w:u w:color="0000FF"/>
          </w:rPr>
          <w:t>Nova Scotia Offshore Petroleum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Board</w:t>
        </w:r>
      </w:hyperlink>
    </w:p>
    <w:p w:rsidR="00D6118F" w:rsidRPr="00DE7170" w:rsidRDefault="00DE71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Style w:val="Hyperlink"/>
          <w:rFonts w:ascii="Symbol" w:hAnsi="Symbol"/>
          <w:sz w:val="20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"http://www.cnlopb.ca"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 w:rsidR="00085841" w:rsidRPr="00DE7170">
        <w:rPr>
          <w:rStyle w:val="Hyperlink"/>
        </w:rPr>
        <w:t>Newfoundland Offshore Petroleum</w:t>
      </w:r>
      <w:r w:rsidR="00085841" w:rsidRPr="00DE7170">
        <w:rPr>
          <w:rStyle w:val="Hyperlink"/>
          <w:spacing w:val="-3"/>
        </w:rPr>
        <w:t xml:space="preserve"> </w:t>
      </w:r>
      <w:r w:rsidR="00085841" w:rsidRPr="00DE7170">
        <w:rPr>
          <w:rStyle w:val="Hyperlink"/>
        </w:rPr>
        <w:t>Board</w:t>
      </w:r>
    </w:p>
    <w:p w:rsidR="00D6118F" w:rsidRDefault="00DE7170">
      <w:pPr>
        <w:pStyle w:val="BodyText"/>
        <w:spacing w:before="3"/>
        <w:ind w:left="0" w:firstLine="0"/>
        <w:rPr>
          <w:color w:val="0000FF"/>
          <w:u w:color="0000FF"/>
        </w:rPr>
      </w:pPr>
      <w:r>
        <w:rPr>
          <w:color w:val="0000FF"/>
          <w:u w:color="0000FF"/>
        </w:rPr>
        <w:fldChar w:fldCharType="end"/>
      </w:r>
    </w:p>
    <w:p w:rsidR="00DE7170" w:rsidRDefault="00DE7170">
      <w:pPr>
        <w:pStyle w:val="BodyText"/>
        <w:spacing w:before="3"/>
        <w:ind w:left="0" w:firstLine="0"/>
        <w:rPr>
          <w:color w:val="0000FF"/>
          <w:u w:color="0000FF"/>
        </w:rPr>
      </w:pPr>
    </w:p>
    <w:p w:rsidR="00DE7170" w:rsidRDefault="00DE7170">
      <w:pPr>
        <w:pStyle w:val="BodyText"/>
        <w:spacing w:before="3"/>
        <w:ind w:left="0" w:firstLine="0"/>
        <w:rPr>
          <w:sz w:val="17"/>
          <w:u w:val="none"/>
        </w:rPr>
      </w:pPr>
    </w:p>
    <w:p w:rsidR="00BD199E" w:rsidRDefault="00BD199E">
      <w:pPr>
        <w:pStyle w:val="BodyText"/>
        <w:spacing w:before="3"/>
        <w:ind w:left="0" w:firstLine="0"/>
        <w:rPr>
          <w:sz w:val="17"/>
          <w:u w:val="none"/>
        </w:rPr>
      </w:pPr>
    </w:p>
    <w:p w:rsidR="00BD199E" w:rsidRDefault="00BD199E">
      <w:pPr>
        <w:pStyle w:val="BodyText"/>
        <w:spacing w:before="3"/>
        <w:ind w:left="0" w:firstLine="0"/>
        <w:rPr>
          <w:sz w:val="17"/>
          <w:u w:val="none"/>
        </w:rPr>
      </w:pPr>
    </w:p>
    <w:p w:rsidR="00D6118F" w:rsidRDefault="00085841">
      <w:pPr>
        <w:pStyle w:val="Heading1"/>
      </w:pPr>
      <w:r>
        <w:lastRenderedPageBreak/>
        <w:t>Oil Spill Response</w:t>
      </w:r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7"/>
        <w:ind w:left="820"/>
        <w:rPr>
          <w:rFonts w:ascii="Symbol" w:hAnsi="Symbol"/>
          <w:sz w:val="20"/>
          <w:u w:val="none"/>
        </w:rPr>
      </w:pPr>
      <w:hyperlink r:id="rId64">
        <w:r w:rsidR="00085841">
          <w:rPr>
            <w:color w:val="0000FF"/>
            <w:u w:color="0000FF"/>
          </w:rPr>
          <w:t>BC Ministry of Environment - BC Marine Oil Spill Response</w:t>
        </w:r>
        <w:r w:rsidR="00085841">
          <w:rPr>
            <w:color w:val="0000FF"/>
            <w:spacing w:val="-8"/>
            <w:u w:color="0000FF"/>
          </w:rPr>
          <w:t xml:space="preserve"> </w:t>
        </w:r>
        <w:r w:rsidR="00085841">
          <w:rPr>
            <w:color w:val="0000FF"/>
            <w:u w:color="0000FF"/>
          </w:rPr>
          <w:t>Plan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65">
        <w:r w:rsidR="00085841">
          <w:rPr>
            <w:color w:val="0000FF"/>
            <w:u w:color="0000FF"/>
          </w:rPr>
          <w:t>The Pacific States/British Columbia - Oil Spill Task</w:t>
        </w:r>
        <w:r w:rsidR="00085841">
          <w:rPr>
            <w:color w:val="0000FF"/>
            <w:spacing w:val="-5"/>
            <w:u w:color="0000FF"/>
          </w:rPr>
          <w:t xml:space="preserve"> </w:t>
        </w:r>
        <w:r w:rsidR="00085841">
          <w:rPr>
            <w:color w:val="0000FF"/>
            <w:u w:color="0000FF"/>
          </w:rPr>
          <w:t>Force</w:t>
        </w:r>
      </w:hyperlink>
    </w:p>
    <w:p w:rsidR="00D6118F" w:rsidRDefault="00D6118F">
      <w:pPr>
        <w:pStyle w:val="BodyText"/>
        <w:spacing w:before="5"/>
        <w:ind w:left="0" w:firstLine="0"/>
        <w:rPr>
          <w:sz w:val="17"/>
          <w:u w:val="none"/>
        </w:rPr>
      </w:pPr>
    </w:p>
    <w:p w:rsidR="00D6118F" w:rsidRDefault="00085841">
      <w:pPr>
        <w:pStyle w:val="Heading1"/>
      </w:pPr>
      <w:r>
        <w:t>Other Links</w:t>
      </w:r>
    </w:p>
    <w:p w:rsidR="00D6118F" w:rsidRPr="00CE1474" w:rsidRDefault="00CE1474" w:rsidP="0008584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7"/>
        <w:ind w:left="820"/>
        <w:rPr>
          <w:rStyle w:val="Hyperlink"/>
          <w:rFonts w:ascii="Symbol" w:hAnsi="Symbol"/>
          <w:sz w:val="20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"http://www.bcchamber.org/"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 w:rsidR="00085841" w:rsidRPr="00CE1474">
        <w:rPr>
          <w:rStyle w:val="Hyperlink"/>
        </w:rPr>
        <w:t>British Columbia Chamber of Commerce</w:t>
      </w:r>
    </w:p>
    <w:p w:rsidR="00D6118F" w:rsidRDefault="00CE147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r>
        <w:rPr>
          <w:color w:val="0000FF"/>
          <w:u w:color="0000FF"/>
        </w:rPr>
        <w:fldChar w:fldCharType="end"/>
      </w:r>
      <w:hyperlink r:id="rId66">
        <w:r w:rsidR="00085841">
          <w:rPr>
            <w:color w:val="0000FF"/>
            <w:u w:color="0000FF"/>
          </w:rPr>
          <w:t>Contribution</w:t>
        </w:r>
        <w:r w:rsidR="00085841">
          <w:rPr>
            <w:color w:val="0000FF"/>
            <w:spacing w:val="-4"/>
            <w:u w:color="0000FF"/>
          </w:rPr>
          <w:t xml:space="preserve"> </w:t>
        </w:r>
        <w:r w:rsidR="00085841">
          <w:rPr>
            <w:color w:val="0000FF"/>
            <w:u w:color="0000FF"/>
          </w:rPr>
          <w:t>Agreements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color w:val="0000FF"/>
          <w:sz w:val="20"/>
          <w:u w:val="none"/>
        </w:rPr>
      </w:pPr>
      <w:hyperlink r:id="rId67">
        <w:r w:rsidR="00085841">
          <w:rPr>
            <w:color w:val="0000FF"/>
            <w:u w:color="0000FF"/>
          </w:rPr>
          <w:t>Offshore Oil &amp; Gas in BC: A Chronology of</w:t>
        </w:r>
        <w:r w:rsidR="00085841">
          <w:rPr>
            <w:color w:val="0000FF"/>
            <w:spacing w:val="-14"/>
            <w:u w:color="0000FF"/>
          </w:rPr>
          <w:t xml:space="preserve"> </w:t>
        </w:r>
        <w:r w:rsidR="00085841">
          <w:rPr>
            <w:color w:val="0000FF"/>
            <w:u w:color="0000FF"/>
          </w:rPr>
          <w:t>Activity</w:t>
        </w:r>
      </w:hyperlink>
    </w:p>
    <w:p w:rsidR="00D6118F" w:rsidRPr="00B520AC" w:rsidRDefault="00B520A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Style w:val="Hyperlink"/>
          <w:rFonts w:ascii="Symbol" w:hAnsi="Symbol"/>
          <w:sz w:val="20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"http://www.bceba.ca"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 w:rsidR="00085841" w:rsidRPr="00B520AC">
        <w:rPr>
          <w:rStyle w:val="Hyperlink"/>
        </w:rPr>
        <w:t>Economic Development Association of British</w:t>
      </w:r>
      <w:r w:rsidR="00085841" w:rsidRPr="00B520AC">
        <w:rPr>
          <w:rStyle w:val="Hyperlink"/>
          <w:spacing w:val="-5"/>
        </w:rPr>
        <w:t xml:space="preserve"> </w:t>
      </w:r>
      <w:r w:rsidR="00085841" w:rsidRPr="00B520AC">
        <w:rPr>
          <w:rStyle w:val="Hyperlink"/>
        </w:rPr>
        <w:t>Columbia</w:t>
      </w:r>
    </w:p>
    <w:p w:rsidR="00D6118F" w:rsidRDefault="00B520A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  <w:sz w:val="20"/>
          <w:u w:val="none"/>
        </w:rPr>
      </w:pPr>
      <w:r>
        <w:rPr>
          <w:color w:val="0000FF"/>
          <w:u w:color="0000FF"/>
        </w:rPr>
        <w:fldChar w:fldCharType="end"/>
      </w:r>
      <w:hyperlink r:id="rId68">
        <w:r w:rsidR="00085841">
          <w:rPr>
            <w:color w:val="0000FF"/>
            <w:u w:color="0000FF"/>
          </w:rPr>
          <w:t>Offshore Oil and Gas Around the</w:t>
        </w:r>
        <w:r w:rsidR="00085841">
          <w:rPr>
            <w:color w:val="0000FF"/>
            <w:spacing w:val="-4"/>
            <w:u w:color="0000FF"/>
          </w:rPr>
          <w:t xml:space="preserve"> </w:t>
        </w:r>
        <w:r w:rsidR="00085841">
          <w:rPr>
            <w:color w:val="0000FF"/>
            <w:u w:color="0000FF"/>
          </w:rPr>
          <w:t>World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69">
        <w:r w:rsidR="00085841">
          <w:rPr>
            <w:color w:val="0000FF"/>
            <w:u w:color="0000FF"/>
          </w:rPr>
          <w:t>Offshore Technology Conference</w:t>
        </w:r>
        <w:r w:rsidR="00085841">
          <w:rPr>
            <w:color w:val="0000FF"/>
            <w:spacing w:val="-4"/>
            <w:u w:color="0000FF"/>
          </w:rPr>
          <w:t xml:space="preserve"> </w:t>
        </w:r>
        <w:r w:rsidR="00085841">
          <w:rPr>
            <w:color w:val="0000FF"/>
            <w:u w:color="0000FF"/>
          </w:rPr>
          <w:t>2008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70">
        <w:r w:rsidR="00085841">
          <w:rPr>
            <w:color w:val="0000FF"/>
            <w:u w:color="0000FF"/>
          </w:rPr>
          <w:t>The Maritime Awards Society of Canada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71">
        <w:r w:rsidR="00085841">
          <w:rPr>
            <w:color w:val="0000FF"/>
            <w:u w:color="0000FF"/>
          </w:rPr>
          <w:t>BC EMPR Petroleum Tenure &amp; Wells</w:t>
        </w:r>
        <w:r w:rsidR="00085841">
          <w:rPr>
            <w:color w:val="0000FF"/>
            <w:spacing w:val="-7"/>
            <w:u w:color="0000FF"/>
          </w:rPr>
          <w:t xml:space="preserve"> </w:t>
        </w:r>
        <w:r w:rsidR="00085841">
          <w:rPr>
            <w:color w:val="0000FF"/>
            <w:u w:color="0000FF"/>
          </w:rPr>
          <w:t>Map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7" w:lineRule="exact"/>
        <w:ind w:left="820"/>
        <w:rPr>
          <w:rFonts w:ascii="Symbol" w:hAnsi="Symbol"/>
          <w:sz w:val="20"/>
          <w:u w:val="none"/>
        </w:rPr>
      </w:pPr>
      <w:hyperlink r:id="rId72">
        <w:r w:rsidR="00085841">
          <w:rPr>
            <w:color w:val="0000FF"/>
            <w:u w:color="0000FF"/>
          </w:rPr>
          <w:t>Land Information BC Discovery</w:t>
        </w:r>
        <w:r w:rsidR="00085841">
          <w:rPr>
            <w:color w:val="0000FF"/>
            <w:spacing w:val="-4"/>
            <w:u w:color="0000FF"/>
          </w:rPr>
          <w:t xml:space="preserve"> </w:t>
        </w:r>
        <w:r w:rsidR="00085841">
          <w:rPr>
            <w:color w:val="0000FF"/>
            <w:u w:color="0000FF"/>
          </w:rPr>
          <w:t>Service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7" w:lineRule="exact"/>
        <w:ind w:left="820"/>
        <w:rPr>
          <w:rFonts w:ascii="Symbol" w:hAnsi="Symbol"/>
          <w:sz w:val="20"/>
          <w:u w:val="none"/>
        </w:rPr>
      </w:pPr>
      <w:hyperlink r:id="rId73">
        <w:r w:rsidR="00085841">
          <w:rPr>
            <w:color w:val="0000FF"/>
            <w:u w:color="0000FF"/>
          </w:rPr>
          <w:t>Community Mapping</w:t>
        </w:r>
        <w:r w:rsidR="00085841">
          <w:rPr>
            <w:color w:val="0000FF"/>
            <w:spacing w:val="-3"/>
            <w:u w:color="0000FF"/>
          </w:rPr>
          <w:t xml:space="preserve"> </w:t>
        </w:r>
        <w:r w:rsidR="00085841">
          <w:rPr>
            <w:color w:val="0000FF"/>
            <w:u w:color="0000FF"/>
          </w:rPr>
          <w:t>Network</w:t>
        </w:r>
      </w:hyperlink>
    </w:p>
    <w:p w:rsidR="00D6118F" w:rsidRPr="00961596" w:rsidRDefault="0096159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Style w:val="Hyperlink"/>
          <w:rFonts w:ascii="Symbol" w:hAnsi="Symbol"/>
          <w:sz w:val="20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"https://www.usgs.gov/centers/cersc/science/world-oil-and-gas-resource-assessments?qt-science_center_objects=0" \l "qt-science_center_objects"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 w:rsidR="00085841" w:rsidRPr="00961596">
        <w:rPr>
          <w:rStyle w:val="Hyperlink"/>
        </w:rPr>
        <w:t xml:space="preserve">USGS World </w:t>
      </w:r>
      <w:r w:rsidR="00201042">
        <w:rPr>
          <w:rStyle w:val="Hyperlink"/>
        </w:rPr>
        <w:t xml:space="preserve">Oil and Gas Resource </w:t>
      </w:r>
      <w:r w:rsidR="00085841" w:rsidRPr="00961596">
        <w:rPr>
          <w:rStyle w:val="Hyperlink"/>
        </w:rPr>
        <w:t>Assessmen</w:t>
      </w:r>
      <w:r w:rsidR="00201042">
        <w:rPr>
          <w:rStyle w:val="Hyperlink"/>
        </w:rPr>
        <w:t>ts</w:t>
      </w:r>
    </w:p>
    <w:p w:rsidR="00D6118F" w:rsidRDefault="0096159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r>
        <w:rPr>
          <w:color w:val="0000FF"/>
          <w:u w:color="0000FF"/>
        </w:rPr>
        <w:fldChar w:fldCharType="end"/>
      </w:r>
      <w:hyperlink r:id="rId74">
        <w:r w:rsidR="00085841">
          <w:rPr>
            <w:color w:val="0000FF"/>
            <w:u w:color="0000FF"/>
          </w:rPr>
          <w:t>California Offshore Oil &amp;</w:t>
        </w:r>
        <w:r w:rsidR="00085841">
          <w:rPr>
            <w:color w:val="0000FF"/>
            <w:spacing w:val="-5"/>
            <w:u w:color="0000FF"/>
          </w:rPr>
          <w:t xml:space="preserve"> </w:t>
        </w:r>
        <w:r w:rsidR="00085841">
          <w:rPr>
            <w:color w:val="0000FF"/>
            <w:u w:color="0000FF"/>
          </w:rPr>
          <w:t>Gas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  <w:sz w:val="20"/>
          <w:u w:val="none"/>
        </w:rPr>
      </w:pPr>
      <w:hyperlink r:id="rId75">
        <w:r w:rsidR="00085841">
          <w:rPr>
            <w:color w:val="0000FF"/>
            <w:u w:color="0000FF"/>
          </w:rPr>
          <w:t>Offshore</w:t>
        </w:r>
        <w:r w:rsidR="00085841">
          <w:rPr>
            <w:color w:val="0000FF"/>
            <w:spacing w:val="-3"/>
            <w:u w:color="0000FF"/>
          </w:rPr>
          <w:t xml:space="preserve"> </w:t>
        </w:r>
        <w:r w:rsidR="00085841">
          <w:rPr>
            <w:color w:val="0000FF"/>
            <w:u w:color="0000FF"/>
          </w:rPr>
          <w:t>Technology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76">
        <w:r w:rsidR="00085841">
          <w:rPr>
            <w:color w:val="0000FF"/>
            <w:u w:color="0000FF"/>
          </w:rPr>
          <w:t>National Ocean Industries</w:t>
        </w:r>
        <w:r w:rsidR="00085841">
          <w:rPr>
            <w:color w:val="0000FF"/>
            <w:spacing w:val="-7"/>
            <w:u w:color="0000FF"/>
          </w:rPr>
          <w:t xml:space="preserve"> </w:t>
        </w:r>
        <w:r w:rsidR="00085841">
          <w:rPr>
            <w:color w:val="0000FF"/>
            <w:u w:color="0000FF"/>
          </w:rPr>
          <w:t>Association</w:t>
        </w:r>
      </w:hyperlink>
    </w:p>
    <w:p w:rsidR="00D6118F" w:rsidRDefault="002A76A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20"/>
        <w:rPr>
          <w:rFonts w:ascii="Symbol" w:hAnsi="Symbol"/>
          <w:sz w:val="20"/>
          <w:u w:val="none"/>
        </w:rPr>
      </w:pPr>
      <w:hyperlink r:id="rId77">
        <w:r w:rsidR="00085841">
          <w:rPr>
            <w:color w:val="0000FF"/>
            <w:u w:color="0000FF"/>
          </w:rPr>
          <w:t>Centre for</w:t>
        </w:r>
        <w:r w:rsidR="00085841">
          <w:rPr>
            <w:color w:val="0000FF"/>
            <w:spacing w:val="-2"/>
            <w:u w:color="0000FF"/>
          </w:rPr>
          <w:t xml:space="preserve"> </w:t>
        </w:r>
        <w:r w:rsidR="00085841">
          <w:rPr>
            <w:color w:val="0000FF"/>
            <w:u w:color="0000FF"/>
          </w:rPr>
          <w:t>Energy</w:t>
        </w:r>
      </w:hyperlink>
    </w:p>
    <w:bookmarkStart w:id="0" w:name="_GoBack"/>
    <w:bookmarkEnd w:id="0"/>
    <w:p w:rsidR="00D6118F" w:rsidRDefault="00DE717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  <w:sz w:val="20"/>
          <w:u w:val="none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"https://www.tc.gc.ca/eng/marinesafety/safe-routing-reporting-vessels-4516.html"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 w:rsidR="002D4EA9">
        <w:rPr>
          <w:rStyle w:val="Hyperlink"/>
        </w:rPr>
        <w:t>Transport Canada – Safe routing, reporting and restrictions for vessels</w:t>
      </w:r>
      <w:r>
        <w:rPr>
          <w:color w:val="0000FF"/>
          <w:u w:color="0000FF"/>
        </w:rPr>
        <w:fldChar w:fldCharType="end"/>
      </w:r>
    </w:p>
    <w:sectPr w:rsidR="00D6118F" w:rsidSect="00BD199E">
      <w:pgSz w:w="12240" w:h="15840"/>
      <w:pgMar w:top="1135" w:right="1720" w:bottom="1843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358B5"/>
    <w:multiLevelType w:val="hybridMultilevel"/>
    <w:tmpl w:val="CE22AE40"/>
    <w:lvl w:ilvl="0" w:tplc="8396BA7C">
      <w:numFmt w:val="bullet"/>
      <w:lvlText w:val=""/>
      <w:lvlJc w:val="left"/>
      <w:pPr>
        <w:ind w:left="100" w:hanging="360"/>
      </w:pPr>
      <w:rPr>
        <w:rFonts w:hint="default"/>
        <w:w w:val="99"/>
        <w:lang w:val="en-CA" w:eastAsia="en-CA" w:bidi="en-CA"/>
      </w:rPr>
    </w:lvl>
    <w:lvl w:ilvl="1" w:tplc="D36093AE">
      <w:numFmt w:val="bullet"/>
      <w:lvlText w:val="•"/>
      <w:lvlJc w:val="left"/>
      <w:pPr>
        <w:ind w:left="1008" w:hanging="360"/>
      </w:pPr>
      <w:rPr>
        <w:rFonts w:hint="default"/>
        <w:lang w:val="en-CA" w:eastAsia="en-CA" w:bidi="en-CA"/>
      </w:rPr>
    </w:lvl>
    <w:lvl w:ilvl="2" w:tplc="FC760768">
      <w:numFmt w:val="bullet"/>
      <w:lvlText w:val="•"/>
      <w:lvlJc w:val="left"/>
      <w:pPr>
        <w:ind w:left="1916" w:hanging="360"/>
      </w:pPr>
      <w:rPr>
        <w:rFonts w:hint="default"/>
        <w:lang w:val="en-CA" w:eastAsia="en-CA" w:bidi="en-CA"/>
      </w:rPr>
    </w:lvl>
    <w:lvl w:ilvl="3" w:tplc="7994B450">
      <w:numFmt w:val="bullet"/>
      <w:lvlText w:val="•"/>
      <w:lvlJc w:val="left"/>
      <w:pPr>
        <w:ind w:left="2824" w:hanging="360"/>
      </w:pPr>
      <w:rPr>
        <w:rFonts w:hint="default"/>
        <w:lang w:val="en-CA" w:eastAsia="en-CA" w:bidi="en-CA"/>
      </w:rPr>
    </w:lvl>
    <w:lvl w:ilvl="4" w:tplc="0360B226">
      <w:numFmt w:val="bullet"/>
      <w:lvlText w:val="•"/>
      <w:lvlJc w:val="left"/>
      <w:pPr>
        <w:ind w:left="3732" w:hanging="360"/>
      </w:pPr>
      <w:rPr>
        <w:rFonts w:hint="default"/>
        <w:lang w:val="en-CA" w:eastAsia="en-CA" w:bidi="en-CA"/>
      </w:rPr>
    </w:lvl>
    <w:lvl w:ilvl="5" w:tplc="0908D2EE">
      <w:numFmt w:val="bullet"/>
      <w:lvlText w:val="•"/>
      <w:lvlJc w:val="left"/>
      <w:pPr>
        <w:ind w:left="4640" w:hanging="360"/>
      </w:pPr>
      <w:rPr>
        <w:rFonts w:hint="default"/>
        <w:lang w:val="en-CA" w:eastAsia="en-CA" w:bidi="en-CA"/>
      </w:rPr>
    </w:lvl>
    <w:lvl w:ilvl="6" w:tplc="959E4998">
      <w:numFmt w:val="bullet"/>
      <w:lvlText w:val="•"/>
      <w:lvlJc w:val="left"/>
      <w:pPr>
        <w:ind w:left="5548" w:hanging="360"/>
      </w:pPr>
      <w:rPr>
        <w:rFonts w:hint="default"/>
        <w:lang w:val="en-CA" w:eastAsia="en-CA" w:bidi="en-CA"/>
      </w:rPr>
    </w:lvl>
    <w:lvl w:ilvl="7" w:tplc="D836371C">
      <w:numFmt w:val="bullet"/>
      <w:lvlText w:val="•"/>
      <w:lvlJc w:val="left"/>
      <w:pPr>
        <w:ind w:left="6456" w:hanging="360"/>
      </w:pPr>
      <w:rPr>
        <w:rFonts w:hint="default"/>
        <w:lang w:val="en-CA" w:eastAsia="en-CA" w:bidi="en-CA"/>
      </w:rPr>
    </w:lvl>
    <w:lvl w:ilvl="8" w:tplc="90E29D0E">
      <w:numFmt w:val="bullet"/>
      <w:lvlText w:val="•"/>
      <w:lvlJc w:val="left"/>
      <w:pPr>
        <w:ind w:left="7364" w:hanging="360"/>
      </w:pPr>
      <w:rPr>
        <w:rFonts w:hint="default"/>
        <w:lang w:val="en-CA" w:eastAsia="en-CA" w:bidi="en-C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18F"/>
    <w:rsid w:val="00055C3C"/>
    <w:rsid w:val="00085841"/>
    <w:rsid w:val="00106B0E"/>
    <w:rsid w:val="00127030"/>
    <w:rsid w:val="00201042"/>
    <w:rsid w:val="00207609"/>
    <w:rsid w:val="002A76A9"/>
    <w:rsid w:val="002D4EA9"/>
    <w:rsid w:val="00437EBC"/>
    <w:rsid w:val="005A6C2A"/>
    <w:rsid w:val="00961596"/>
    <w:rsid w:val="00B520AC"/>
    <w:rsid w:val="00BD199E"/>
    <w:rsid w:val="00CE1474"/>
    <w:rsid w:val="00D6118F"/>
    <w:rsid w:val="00DB7997"/>
    <w:rsid w:val="00DC7504"/>
    <w:rsid w:val="00DE7170"/>
    <w:rsid w:val="00E22D50"/>
    <w:rsid w:val="00E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2EBB"/>
  <w15:docId w15:val="{BAE805A3-ECAC-4E26-BCC9-F2D8690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56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4F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bc.ca/" TargetMode="External"/><Relationship Id="rId18" Type="http://schemas.openxmlformats.org/officeDocument/2006/relationships/hyperlink" Target="http://www.ceri.ca/" TargetMode="External"/><Relationship Id="rId26" Type="http://schemas.openxmlformats.org/officeDocument/2006/relationships/hyperlink" Target="http://www.cseg.ca/" TargetMode="External"/><Relationship Id="rId39" Type="http://schemas.openxmlformats.org/officeDocument/2006/relationships/hyperlink" Target="http://www.georgiastrait.org/" TargetMode="External"/><Relationship Id="rId21" Type="http://schemas.openxmlformats.org/officeDocument/2006/relationships/hyperlink" Target="http://www.caplacanada.org/" TargetMode="External"/><Relationship Id="rId34" Type="http://schemas.openxmlformats.org/officeDocument/2006/relationships/hyperlink" Target="http://www.exxonmobil.com/corporate/" TargetMode="External"/><Relationship Id="rId42" Type="http://schemas.openxmlformats.org/officeDocument/2006/relationships/hyperlink" Target="http://www.pugetsound.org/" TargetMode="External"/><Relationship Id="rId47" Type="http://schemas.openxmlformats.org/officeDocument/2006/relationships/hyperlink" Target="http://earthjustice.org" TargetMode="External"/><Relationship Id="rId50" Type="http://schemas.openxmlformats.org/officeDocument/2006/relationships/hyperlink" Target="http://www.panda.org/" TargetMode="External"/><Relationship Id="rId55" Type="http://schemas.openxmlformats.org/officeDocument/2006/relationships/hyperlink" Target="http://www.neb.gc.ca/" TargetMode="External"/><Relationship Id="rId63" Type="http://schemas.openxmlformats.org/officeDocument/2006/relationships/hyperlink" Target="http://www.cnsopb.ns.ca/" TargetMode="External"/><Relationship Id="rId68" Type="http://schemas.openxmlformats.org/officeDocument/2006/relationships/hyperlink" Target="http://cmscontent.nrs.gov.bc.ca/geoscience/MapPlace1/Offshore/Offshore%20Oil%20and%20Gas%20Around%20the%20World.pdf" TargetMode="External"/><Relationship Id="rId76" Type="http://schemas.openxmlformats.org/officeDocument/2006/relationships/hyperlink" Target="http://www.noia.org/" TargetMode="External"/><Relationship Id="rId7" Type="http://schemas.openxmlformats.org/officeDocument/2006/relationships/hyperlink" Target="https://uvic.ca/science/seos/" TargetMode="External"/><Relationship Id="rId71" Type="http://schemas.openxmlformats.org/officeDocument/2006/relationships/hyperlink" Target="http://cmscontent.nrs.gov.bc.ca/geoscience/MapPlace1/Offshore/offshore_tenur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itimesenergy.com/" TargetMode="External"/><Relationship Id="rId29" Type="http://schemas.openxmlformats.org/officeDocument/2006/relationships/hyperlink" Target="https://oera.ca/research-portal?type%5B0%5D=research_area%3A22" TargetMode="External"/><Relationship Id="rId11" Type="http://schemas.openxmlformats.org/officeDocument/2006/relationships/hyperlink" Target="http://www.utexas.edu/" TargetMode="External"/><Relationship Id="rId24" Type="http://schemas.openxmlformats.org/officeDocument/2006/relationships/hyperlink" Target="http://www.cspg.org/" TargetMode="External"/><Relationship Id="rId32" Type="http://schemas.openxmlformats.org/officeDocument/2006/relationships/hyperlink" Target="http://www.chevron.ca/" TargetMode="External"/><Relationship Id="rId37" Type="http://schemas.openxmlformats.org/officeDocument/2006/relationships/hyperlink" Target="http://www.ecojustice.ca/" TargetMode="External"/><Relationship Id="rId40" Type="http://schemas.openxmlformats.org/officeDocument/2006/relationships/hyperlink" Target="http://www.livingoceans.org/" TargetMode="External"/><Relationship Id="rId45" Type="http://schemas.openxmlformats.org/officeDocument/2006/relationships/hyperlink" Target="http://www.seashepherd.org/" TargetMode="External"/><Relationship Id="rId53" Type="http://schemas.openxmlformats.org/officeDocument/2006/relationships/hyperlink" Target="http://www.earthquakescanada.nrcan.gc.ca/index-en.php" TargetMode="External"/><Relationship Id="rId58" Type="http://schemas.openxmlformats.org/officeDocument/2006/relationships/hyperlink" Target="https://www.dfo-mpo.gc.ca/oceans/publications/seismic-sismique/index-eng.html" TargetMode="External"/><Relationship Id="rId66" Type="http://schemas.openxmlformats.org/officeDocument/2006/relationships/hyperlink" Target="http://cmscontent.nrs.gov.bc.ca/geoscience/MapPlace1/Offshore/ContributionAgreements.pdf" TargetMode="External"/><Relationship Id="rId74" Type="http://schemas.openxmlformats.org/officeDocument/2006/relationships/hyperlink" Target="http://www.countyofsb.org/energy/information.asp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unbc.ca/" TargetMode="External"/><Relationship Id="rId61" Type="http://schemas.openxmlformats.org/officeDocument/2006/relationships/hyperlink" Target="https://www2.gov.bc.ca/gov/content/governments/organizational-structure/ministries-organizations/ministries/indigenous-relations-reconciliation" TargetMode="External"/><Relationship Id="rId10" Type="http://schemas.openxmlformats.org/officeDocument/2006/relationships/hyperlink" Target="http://www.sfu.ca/coastal.html" TargetMode="External"/><Relationship Id="rId19" Type="http://schemas.openxmlformats.org/officeDocument/2006/relationships/hyperlink" Target="http://www.psac.ca/" TargetMode="External"/><Relationship Id="rId31" Type="http://schemas.openxmlformats.org/officeDocument/2006/relationships/hyperlink" Target="http://www.chevron.ca/" TargetMode="External"/><Relationship Id="rId44" Type="http://schemas.openxmlformats.org/officeDocument/2006/relationships/hyperlink" Target="http://www.salish.org/" TargetMode="External"/><Relationship Id="rId52" Type="http://schemas.openxmlformats.org/officeDocument/2006/relationships/hyperlink" Target="https://www.nrcan.gc.ca/home" TargetMode="External"/><Relationship Id="rId60" Type="http://schemas.openxmlformats.org/officeDocument/2006/relationships/hyperlink" Target="https://www2.gov.bc.ca/gov/content/industry/crown-land-water/land-use-planning/coastal-marine-plans" TargetMode="External"/><Relationship Id="rId65" Type="http://schemas.openxmlformats.org/officeDocument/2006/relationships/hyperlink" Target="http://www.oilspilltaskforce.org/" TargetMode="External"/><Relationship Id="rId73" Type="http://schemas.openxmlformats.org/officeDocument/2006/relationships/hyperlink" Target="http://cmnbc.ca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u.ca/" TargetMode="External"/><Relationship Id="rId14" Type="http://schemas.openxmlformats.org/officeDocument/2006/relationships/hyperlink" Target="http://www.chs.ubc.ca/dprc_koa/index.html" TargetMode="External"/><Relationship Id="rId22" Type="http://schemas.openxmlformats.org/officeDocument/2006/relationships/hyperlink" Target="http://www.caodc.ca/" TargetMode="External"/><Relationship Id="rId27" Type="http://schemas.openxmlformats.org/officeDocument/2006/relationships/hyperlink" Target="http://www.cadecanada.com/" TargetMode="External"/><Relationship Id="rId30" Type="http://schemas.openxmlformats.org/officeDocument/2006/relationships/hyperlink" Target="http://www.shell.ca/" TargetMode="External"/><Relationship Id="rId35" Type="http://schemas.openxmlformats.org/officeDocument/2006/relationships/hyperlink" Target="http://www.cpawsbc.org/" TargetMode="External"/><Relationship Id="rId43" Type="http://schemas.openxmlformats.org/officeDocument/2006/relationships/hyperlink" Target="http://www.pugetsoundkeeper.org/" TargetMode="External"/><Relationship Id="rId48" Type="http://schemas.openxmlformats.org/officeDocument/2006/relationships/hyperlink" Target="http://www.wildernesscommittee.org/" TargetMode="External"/><Relationship Id="rId56" Type="http://schemas.openxmlformats.org/officeDocument/2006/relationships/hyperlink" Target="http://www.pac.dfo-mpo.gc.ca/pages/default_e.htm" TargetMode="External"/><Relationship Id="rId64" Type="http://schemas.openxmlformats.org/officeDocument/2006/relationships/hyperlink" Target="https://www2.gov.bc.ca/gov/content/environment/air-land-water/spills-environmental-emergencies/planning-prevention-response/spill-response-plans" TargetMode="External"/><Relationship Id="rId69" Type="http://schemas.openxmlformats.org/officeDocument/2006/relationships/hyperlink" Target="http://cmscontent.nrs.gov.bc.ca/geoscience/MapPlace1/Offshore/Offshore%20Technology%20Conference.pdf" TargetMode="External"/><Relationship Id="rId77" Type="http://schemas.openxmlformats.org/officeDocument/2006/relationships/hyperlink" Target="http://www.centreforenergy.com/" TargetMode="External"/><Relationship Id="rId8" Type="http://schemas.openxmlformats.org/officeDocument/2006/relationships/hyperlink" Target="http://www.ucalgary.ca/" TargetMode="External"/><Relationship Id="rId51" Type="http://schemas.openxmlformats.org/officeDocument/2006/relationships/hyperlink" Target="http://www.rsc-src.ca" TargetMode="External"/><Relationship Id="rId72" Type="http://schemas.openxmlformats.org/officeDocument/2006/relationships/hyperlink" Target="https://apps.gov.bc.ca/pub/geometadata/home.d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b.utexas.edu/maps/map_sites/oil_and_gas_sites.html" TargetMode="External"/><Relationship Id="rId17" Type="http://schemas.openxmlformats.org/officeDocument/2006/relationships/hyperlink" Target="http://www.noia.ca" TargetMode="External"/><Relationship Id="rId25" Type="http://schemas.openxmlformats.org/officeDocument/2006/relationships/hyperlink" Target="http://www.cagc.ca/" TargetMode="External"/><Relationship Id="rId33" Type="http://schemas.openxmlformats.org/officeDocument/2006/relationships/hyperlink" Target="http://www.petro-canada.ca/" TargetMode="External"/><Relationship Id="rId38" Type="http://schemas.openxmlformats.org/officeDocument/2006/relationships/hyperlink" Target="http://www.sanjuans.org/" TargetMode="External"/><Relationship Id="rId46" Type="http://schemas.openxmlformats.org/officeDocument/2006/relationships/hyperlink" Target="https://sierraclub.bc.ca/" TargetMode="External"/><Relationship Id="rId59" Type="http://schemas.openxmlformats.org/officeDocument/2006/relationships/hyperlink" Target="https://www2.gov.bc.ca/gov/content/industry/crown-land-water/land-use-planning/coastal-marine-plans" TargetMode="External"/><Relationship Id="rId67" Type="http://schemas.openxmlformats.org/officeDocument/2006/relationships/hyperlink" Target="http://cmscontent.nrs.gov.bc.ca/geoscience/MapPlace1/Offshore/ChronologyOfActivity.pdf" TargetMode="External"/><Relationship Id="rId20" Type="http://schemas.openxmlformats.org/officeDocument/2006/relationships/hyperlink" Target="http://www.cga.ca/" TargetMode="External"/><Relationship Id="rId41" Type="http://schemas.openxmlformats.org/officeDocument/2006/relationships/hyperlink" Target="http://www.msc.org/" TargetMode="External"/><Relationship Id="rId54" Type="http://schemas.openxmlformats.org/officeDocument/2006/relationships/hyperlink" Target="http://www.bcogc.ca/" TargetMode="External"/><Relationship Id="rId62" Type="http://schemas.openxmlformats.org/officeDocument/2006/relationships/hyperlink" Target="https://www2.gov.bc.ca/gov/content/environment/natural-resource-stewardship/consulting-with-first-nations/first-nations-negotiations" TargetMode="External"/><Relationship Id="rId70" Type="http://schemas.openxmlformats.org/officeDocument/2006/relationships/hyperlink" Target="http://maritimeawards.ca/blog/" TargetMode="External"/><Relationship Id="rId75" Type="http://schemas.openxmlformats.org/officeDocument/2006/relationships/hyperlink" Target="http://www.offshore-technology.com/?Offshore%2BTechnolog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vic.ca/" TargetMode="External"/><Relationship Id="rId15" Type="http://schemas.openxmlformats.org/officeDocument/2006/relationships/hyperlink" Target="http://www.capp.ca/" TargetMode="External"/><Relationship Id="rId23" Type="http://schemas.openxmlformats.org/officeDocument/2006/relationships/hyperlink" Target="http://www.cepa.com/about-cepa/cepa-organization" TargetMode="External"/><Relationship Id="rId28" Type="http://schemas.openxmlformats.org/officeDocument/2006/relationships/hyperlink" Target="http://www.landman.ca/" TargetMode="External"/><Relationship Id="rId36" Type="http://schemas.openxmlformats.org/officeDocument/2006/relationships/hyperlink" Target="http://www.davidsuzuki.org/" TargetMode="External"/><Relationship Id="rId49" Type="http://schemas.openxmlformats.org/officeDocument/2006/relationships/hyperlink" Target="http://www.whale-museum.org/" TargetMode="External"/><Relationship Id="rId57" Type="http://schemas.openxmlformats.org/officeDocument/2006/relationships/hyperlink" Target="http://www.pac.dfo-mpo.gc.ca/science/oceans/data-donnees/index-e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1157</Words>
  <Characters>7386</Characters>
  <Application>Microsoft Office Word</Application>
  <DocSecurity>0</DocSecurity>
  <Lines>284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Meredith-Jones, Sarah MEM:EX</dc:creator>
  <cp:lastModifiedBy>Jones, Larry EMPR:EX</cp:lastModifiedBy>
  <cp:revision>11</cp:revision>
  <dcterms:created xsi:type="dcterms:W3CDTF">2019-12-11T23:58:00Z</dcterms:created>
  <dcterms:modified xsi:type="dcterms:W3CDTF">2019-12-19T19:43:00Z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2019-12-11T00:00:00Z</vt:filetime>
  </property>
</Properties>
</file>